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E2" w:rsidRPr="00E843D3" w:rsidRDefault="00574495">
      <w:pPr>
        <w:rPr>
          <w:rFonts w:ascii="HelveticaNeue-CondensedBlack" w:hAnsi="HelveticaNeue-CondensedBlack" w:cs="HelveticaNeue-CondensedBlack"/>
          <w:b/>
          <w:color w:val="343434"/>
          <w:sz w:val="36"/>
          <w:szCs w:val="36"/>
        </w:rPr>
      </w:pPr>
      <w:r w:rsidRPr="00E843D3">
        <w:rPr>
          <w:rFonts w:ascii="HelveticaNeue-CondensedBlack" w:hAnsi="HelveticaNeue-CondensedBlack" w:cs="HelveticaNeue-CondensedBlack"/>
          <w:b/>
          <w:color w:val="343434"/>
          <w:sz w:val="36"/>
          <w:szCs w:val="36"/>
        </w:rPr>
        <w:t>INFORMACIÓN A PARTICIPANTES EN LA RUTA</w:t>
      </w:r>
    </w:p>
    <w:p w:rsidR="00574495" w:rsidRPr="00E843D3" w:rsidRDefault="00574495" w:rsidP="00574495">
      <w:pPr>
        <w:jc w:val="center"/>
        <w:rPr>
          <w:rFonts w:ascii="HelveticaNeue-CondensedBold" w:hAnsi="HelveticaNeue-CondensedBold" w:cs="HelveticaNeue-CondensedBold"/>
          <w:b/>
          <w:bCs/>
          <w:color w:val="4D4D4D"/>
          <w:sz w:val="28"/>
          <w:szCs w:val="28"/>
        </w:rPr>
      </w:pPr>
      <w:r w:rsidRPr="00E843D3">
        <w:rPr>
          <w:rFonts w:ascii="HelveticaNeue-CondensedBold" w:hAnsi="HelveticaNeue-CondensedBold" w:cs="HelveticaNeue-CondensedBold"/>
          <w:b/>
          <w:bCs/>
          <w:color w:val="4D4D4D"/>
          <w:sz w:val="28"/>
          <w:szCs w:val="28"/>
        </w:rPr>
        <w:t>RIESGOS GENERALES DE LA ACTIVIDAD</w:t>
      </w:r>
    </w:p>
    <w:p w:rsidR="00574495" w:rsidRPr="00E843D3" w:rsidRDefault="00574495" w:rsidP="00E843D3">
      <w:pPr>
        <w:pStyle w:val="Prrafodelista"/>
        <w:numPr>
          <w:ilvl w:val="0"/>
          <w:numId w:val="1"/>
        </w:num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Derivados de circunstancias naturales: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Exposición a agentes atmosféricos, condiciones meteorológicas y factores orográficos y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43D3">
        <w:rPr>
          <w:rFonts w:ascii="Times New Roman" w:hAnsi="Times New Roman" w:cs="Times New Roman"/>
          <w:sz w:val="24"/>
          <w:szCs w:val="24"/>
        </w:rPr>
        <w:t>biológicos</w:t>
      </w:r>
      <w:proofErr w:type="gramEnd"/>
      <w:r w:rsidRPr="00E843D3">
        <w:rPr>
          <w:rFonts w:ascii="Times New Roman" w:hAnsi="Times New Roman" w:cs="Times New Roman"/>
          <w:sz w:val="24"/>
          <w:szCs w:val="24"/>
        </w:rPr>
        <w:t>.</w:t>
      </w:r>
    </w:p>
    <w:p w:rsidR="00574495" w:rsidRPr="00E843D3" w:rsidRDefault="00574495" w:rsidP="00E843D3">
      <w:pPr>
        <w:pStyle w:val="Prrafodelista"/>
        <w:numPr>
          <w:ilvl w:val="0"/>
          <w:numId w:val="1"/>
        </w:num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Inherentes a la actividad: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Desplazamiento a pie por terreno natural; ritmo y duración de la ruta.</w:t>
      </w:r>
    </w:p>
    <w:p w:rsidR="00574495" w:rsidRPr="00E843D3" w:rsidRDefault="00574495" w:rsidP="00E843D3">
      <w:pPr>
        <w:pStyle w:val="Prrafodelista"/>
        <w:numPr>
          <w:ilvl w:val="0"/>
          <w:numId w:val="1"/>
        </w:num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Derivados del individuo: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Insuficiente capacidad física.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Inexperiencia o falta de formación técnica.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No disponibilidad, mal estado o mal uso de materiales.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Negligencia en el conocimiento de la información suministrada por la organización.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Inobservancia de las normas.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Indisciplina o temeridad.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Distracción o falta de atención.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Malestar psíquico.</w:t>
      </w:r>
    </w:p>
    <w:p w:rsidR="00574495" w:rsidRPr="00E843D3" w:rsidRDefault="00574495" w:rsidP="00E843D3">
      <w:pPr>
        <w:spacing w:after="100"/>
        <w:jc w:val="both"/>
        <w:rPr>
          <w:rFonts w:ascii="Times New Roman" w:hAnsi="Times New Roman" w:cs="Times New Roman"/>
          <w:sz w:val="24"/>
          <w:szCs w:val="24"/>
        </w:rPr>
      </w:pPr>
      <w:r w:rsidRPr="00E843D3">
        <w:rPr>
          <w:rFonts w:ascii="Times New Roman" w:hAnsi="Times New Roman" w:cs="Times New Roman"/>
          <w:sz w:val="24"/>
          <w:szCs w:val="24"/>
        </w:rPr>
        <w:t>• Hallarse bajo efecto de medicamentos o drogas.</w:t>
      </w:r>
    </w:p>
    <w:p w:rsidR="00574495" w:rsidRPr="00E843D3" w:rsidRDefault="00574495" w:rsidP="00574495">
      <w:pPr>
        <w:jc w:val="center"/>
        <w:rPr>
          <w:rFonts w:ascii="HelveticaNeue-CondensedBold" w:hAnsi="HelveticaNeue-CondensedBold" w:cs="HelveticaNeue-CondensedBold"/>
          <w:b/>
          <w:bCs/>
          <w:color w:val="4D4D4D"/>
          <w:sz w:val="28"/>
          <w:szCs w:val="28"/>
        </w:rPr>
      </w:pPr>
      <w:r w:rsidRPr="00E843D3">
        <w:rPr>
          <w:rFonts w:ascii="HelveticaNeue-CondensedBold" w:hAnsi="HelveticaNeue-CondensedBold" w:cs="HelveticaNeue-CondensedBold"/>
          <w:b/>
          <w:bCs/>
          <w:color w:val="4D4D4D"/>
          <w:sz w:val="28"/>
          <w:szCs w:val="28"/>
        </w:rPr>
        <w:t>NORMAS DE ORGANIZACIÓN Y SEGURIDAD</w:t>
      </w:r>
    </w:p>
    <w:p w:rsidR="00574495" w:rsidRDefault="00574495" w:rsidP="005744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b/>
          <w:color w:val="000000"/>
          <w:u w:val="single"/>
        </w:rPr>
        <w:t>Salida</w:t>
      </w:r>
      <w:r>
        <w:rPr>
          <w:rFonts w:ascii="HelveticaNeue" w:hAnsi="HelveticaNeue" w:cs="HelveticaNeue"/>
          <w:color w:val="000000"/>
        </w:rPr>
        <w:t>:</w:t>
      </w:r>
    </w:p>
    <w:p w:rsidR="00574495" w:rsidRDefault="00574495" w:rsidP="005744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color w:val="000000"/>
        </w:rPr>
        <w:tab/>
        <w:t>No se admitirá la participación de:</w:t>
      </w:r>
    </w:p>
    <w:p w:rsidR="00574495" w:rsidRPr="00574495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 xml:space="preserve">Menores de edad si no van </w:t>
      </w:r>
      <w:proofErr w:type="spellStart"/>
      <w:r w:rsidRPr="00574495">
        <w:rPr>
          <w:rFonts w:ascii="HelveticaNeue" w:hAnsi="HelveticaNeue" w:cs="HelveticaNeue"/>
          <w:color w:val="000000"/>
        </w:rPr>
        <w:t>acompañad@s</w:t>
      </w:r>
      <w:proofErr w:type="spellEnd"/>
      <w:r w:rsidRPr="00574495">
        <w:rPr>
          <w:rFonts w:ascii="HelveticaNeue" w:hAnsi="HelveticaNeue" w:cs="HelveticaNeue"/>
          <w:color w:val="000000"/>
        </w:rPr>
        <w:t xml:space="preserve"> de su tutor/a, así como en el caso de que la</w:t>
      </w:r>
      <w:r>
        <w:rPr>
          <w:rFonts w:ascii="HelveticaNeue" w:hAnsi="HelveticaNeue" w:cs="HelveticaNeue"/>
          <w:color w:val="000000"/>
        </w:rPr>
        <w:t xml:space="preserve"> </w:t>
      </w:r>
      <w:r w:rsidRPr="00574495">
        <w:rPr>
          <w:rFonts w:ascii="HelveticaNeue" w:hAnsi="HelveticaNeue" w:cs="HelveticaNeue"/>
          <w:color w:val="000000"/>
        </w:rPr>
        <w:t>organización estime excesivos para su edad la dificultad de la ruta o/y el esfuerzo necesario.</w:t>
      </w:r>
    </w:p>
    <w:p w:rsidR="00574495" w:rsidRPr="00574495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>Quien no disponga de cobertura de seguro de accidentes (Tarjeta Federativa o seguro de no</w:t>
      </w:r>
      <w:r>
        <w:rPr>
          <w:rFonts w:ascii="HelveticaNeue" w:hAnsi="HelveticaNeue" w:cs="HelveticaNeue"/>
          <w:color w:val="000000"/>
        </w:rPr>
        <w:t xml:space="preserve"> </w:t>
      </w:r>
      <w:r w:rsidRPr="00574495">
        <w:rPr>
          <w:rFonts w:ascii="HelveticaNeue" w:hAnsi="HelveticaNeue" w:cs="HelveticaNeue"/>
          <w:color w:val="000000"/>
        </w:rPr>
        <w:t>Federados)</w:t>
      </w:r>
    </w:p>
    <w:p w:rsidR="00574495" w:rsidRPr="00574495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>Quien a juicio de los ruteros, no esté en con</w:t>
      </w:r>
      <w:r>
        <w:rPr>
          <w:rFonts w:ascii="HelveticaNeue" w:hAnsi="HelveticaNeue" w:cs="HelveticaNeue"/>
          <w:color w:val="000000"/>
        </w:rPr>
        <w:t xml:space="preserve">diciones físicas adecuadas o no </w:t>
      </w:r>
      <w:r w:rsidRPr="00574495">
        <w:rPr>
          <w:rFonts w:ascii="HelveticaNeue" w:hAnsi="HelveticaNeue" w:cs="HelveticaNeue"/>
          <w:color w:val="000000"/>
        </w:rPr>
        <w:t>disponga del</w:t>
      </w:r>
      <w:r>
        <w:rPr>
          <w:rFonts w:ascii="HelveticaNeue" w:hAnsi="HelveticaNeue" w:cs="HelveticaNeue"/>
          <w:color w:val="000000"/>
        </w:rPr>
        <w:t xml:space="preserve"> </w:t>
      </w:r>
      <w:r w:rsidRPr="00574495">
        <w:rPr>
          <w:rFonts w:ascii="HelveticaNeue" w:hAnsi="HelveticaNeue" w:cs="HelveticaNeue"/>
          <w:color w:val="000000"/>
        </w:rPr>
        <w:t>equipo necesario.</w:t>
      </w:r>
    </w:p>
    <w:p w:rsidR="00574495" w:rsidRPr="00574495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>Es preciso estar en el lugar fijado por la organiza</w:t>
      </w:r>
      <w:r>
        <w:rPr>
          <w:rFonts w:ascii="HelveticaNeue" w:hAnsi="HelveticaNeue" w:cs="HelveticaNeue"/>
          <w:color w:val="000000"/>
        </w:rPr>
        <w:t xml:space="preserve">ción antes de la hora de salida </w:t>
      </w:r>
      <w:r w:rsidRPr="00574495">
        <w:rPr>
          <w:rFonts w:ascii="HelveticaNeue" w:hAnsi="HelveticaNeue" w:cs="HelveticaNeue"/>
          <w:color w:val="000000"/>
        </w:rPr>
        <w:t>establecida y</w:t>
      </w:r>
      <w:r>
        <w:rPr>
          <w:rFonts w:ascii="HelveticaNeue" w:hAnsi="HelveticaNeue" w:cs="HelveticaNeue"/>
          <w:color w:val="000000"/>
        </w:rPr>
        <w:t xml:space="preserve"> </w:t>
      </w:r>
      <w:r w:rsidRPr="00574495">
        <w:rPr>
          <w:rFonts w:ascii="HelveticaNeue" w:hAnsi="HelveticaNeue" w:cs="HelveticaNeue"/>
          <w:color w:val="000000"/>
        </w:rPr>
        <w:t xml:space="preserve">presentarse al </w:t>
      </w:r>
      <w:proofErr w:type="spellStart"/>
      <w:r w:rsidRPr="00574495">
        <w:rPr>
          <w:rFonts w:ascii="HelveticaNeue" w:hAnsi="HelveticaNeue" w:cs="HelveticaNeue"/>
          <w:color w:val="000000"/>
        </w:rPr>
        <w:t>ruter@</w:t>
      </w:r>
      <w:proofErr w:type="spellEnd"/>
      <w:r w:rsidRPr="00574495">
        <w:rPr>
          <w:rFonts w:ascii="HelveticaNeue" w:hAnsi="HelveticaNeue" w:cs="HelveticaNeue"/>
          <w:color w:val="000000"/>
        </w:rPr>
        <w:t xml:space="preserve"> para el control de presencia.</w:t>
      </w:r>
    </w:p>
    <w:p w:rsidR="00574495" w:rsidRPr="00574495" w:rsidRDefault="00574495" w:rsidP="00574495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b/>
          <w:color w:val="000000"/>
          <w:u w:val="single"/>
        </w:rPr>
      </w:pPr>
      <w:r w:rsidRPr="00574495">
        <w:rPr>
          <w:rFonts w:ascii="HelveticaNeue" w:hAnsi="HelveticaNeue" w:cs="HelveticaNeue"/>
          <w:b/>
          <w:color w:val="000000"/>
          <w:u w:val="single"/>
        </w:rPr>
        <w:t>Desplazamiento en autocar.</w:t>
      </w:r>
    </w:p>
    <w:p w:rsidR="00574495" w:rsidRPr="008D238E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>No se colocarán en las bandejas portaequipajes superiores del interior, ni en el pasillo, objetos</w:t>
      </w:r>
      <w:r w:rsidR="008D238E"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pesados (mochilas,…), de cris</w:t>
      </w:r>
      <w:r w:rsidR="008D238E">
        <w:rPr>
          <w:rFonts w:ascii="HelveticaNeue" w:hAnsi="HelveticaNeue" w:cs="HelveticaNeue"/>
          <w:color w:val="000000"/>
        </w:rPr>
        <w:t xml:space="preserve">tal (botellas,…) ni puntiagudos </w:t>
      </w:r>
      <w:r w:rsidRPr="008D238E">
        <w:rPr>
          <w:rFonts w:ascii="HelveticaNeue" w:hAnsi="HelveticaNeue" w:cs="HelveticaNeue"/>
          <w:color w:val="000000"/>
        </w:rPr>
        <w:t xml:space="preserve">(bastones, </w:t>
      </w:r>
      <w:proofErr w:type="spellStart"/>
      <w:r w:rsidRPr="008D238E">
        <w:rPr>
          <w:rFonts w:ascii="HelveticaNeue" w:hAnsi="HelveticaNeue" w:cs="HelveticaNeue"/>
          <w:color w:val="000000"/>
        </w:rPr>
        <w:t>paragüas</w:t>
      </w:r>
      <w:proofErr w:type="spellEnd"/>
      <w:r w:rsidRPr="008D238E">
        <w:rPr>
          <w:rFonts w:ascii="HelveticaNeue" w:hAnsi="HelveticaNeue" w:cs="HelveticaNeue"/>
          <w:color w:val="000000"/>
        </w:rPr>
        <w:t>,…) que</w:t>
      </w:r>
      <w:r w:rsidR="008D238E"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pudieran caer sobre personas en caso de frenada o maniobra brusca del autocar, o dificultar</w:t>
      </w:r>
      <w:r w:rsidR="008D238E" w:rsidRPr="008D238E"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una eventual evacuación de emergencia.</w:t>
      </w:r>
    </w:p>
    <w:p w:rsidR="00574495" w:rsidRPr="008D238E" w:rsidRDefault="00574495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574495">
        <w:rPr>
          <w:rFonts w:ascii="HelveticaNeue" w:hAnsi="HelveticaNeue" w:cs="HelveticaNeue"/>
          <w:color w:val="000000"/>
        </w:rPr>
        <w:t>Al subir y bajar no permanecer en la calz</w:t>
      </w:r>
      <w:r w:rsidR="008D238E">
        <w:rPr>
          <w:rFonts w:ascii="HelveticaNeue" w:hAnsi="HelveticaNeue" w:cs="HelveticaNeue"/>
          <w:color w:val="000000"/>
        </w:rPr>
        <w:t xml:space="preserve">ada o carretera para evitar ser </w:t>
      </w:r>
      <w:proofErr w:type="spellStart"/>
      <w:r w:rsidRPr="00574495">
        <w:rPr>
          <w:rFonts w:ascii="HelveticaNeue" w:hAnsi="HelveticaNeue" w:cs="HelveticaNeue"/>
          <w:color w:val="000000"/>
        </w:rPr>
        <w:t>atropellad@</w:t>
      </w:r>
      <w:proofErr w:type="spellEnd"/>
      <w:r w:rsidRPr="00574495">
        <w:rPr>
          <w:rFonts w:ascii="HelveticaNeue" w:hAnsi="HelveticaNeue" w:cs="HelveticaNeue"/>
          <w:color w:val="000000"/>
        </w:rPr>
        <w:t>. Si fuese</w:t>
      </w:r>
      <w:r w:rsidR="008D238E"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necesario cruzar la calzada por delante o por detrá</w:t>
      </w:r>
      <w:r w:rsidR="008D238E">
        <w:rPr>
          <w:rFonts w:ascii="HelveticaNeue" w:hAnsi="HelveticaNeue" w:cs="HelveticaNeue"/>
          <w:color w:val="000000"/>
        </w:rPr>
        <w:t xml:space="preserve">s del </w:t>
      </w:r>
      <w:r w:rsidR="008D238E" w:rsidRPr="008D238E">
        <w:rPr>
          <w:rFonts w:ascii="HelveticaNeue" w:hAnsi="HelveticaNeue" w:cs="HelveticaNeue"/>
          <w:color w:val="000000"/>
        </w:rPr>
        <w:t>autocar, no se hará sin co</w:t>
      </w:r>
      <w:r w:rsidRPr="008D238E">
        <w:rPr>
          <w:rFonts w:ascii="HelveticaNeue" w:hAnsi="HelveticaNeue" w:cs="HelveticaNeue"/>
          <w:color w:val="000000"/>
        </w:rPr>
        <w:t>mprobar la</w:t>
      </w:r>
      <w:r w:rsidR="008D238E"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circulación de otros vehículos.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Durante el periodo de tiempo inicial del trayecto de</w:t>
      </w:r>
      <w:r>
        <w:rPr>
          <w:rFonts w:ascii="HelveticaNeue" w:hAnsi="HelveticaNeue" w:cs="HelveticaNeue"/>
          <w:color w:val="000000"/>
        </w:rPr>
        <w:t xml:space="preserve"> ida se respetará especialmente </w:t>
      </w:r>
      <w:r w:rsidRPr="008D238E">
        <w:rPr>
          <w:rFonts w:ascii="HelveticaNeue" w:hAnsi="HelveticaNeue" w:cs="HelveticaNeue"/>
          <w:color w:val="000000"/>
        </w:rPr>
        <w:t>el descanso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de los demás.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lastRenderedPageBreak/>
        <w:t>Durante los trayectos de ida y de vuelta se ha</w:t>
      </w:r>
      <w:r>
        <w:rPr>
          <w:rFonts w:ascii="HelveticaNeue" w:hAnsi="HelveticaNeue" w:cs="HelveticaNeue"/>
          <w:color w:val="000000"/>
        </w:rPr>
        <w:t xml:space="preserve">rá uso adecuado del cinturón de </w:t>
      </w:r>
      <w:r w:rsidRPr="008D238E">
        <w:rPr>
          <w:rFonts w:ascii="HelveticaNeue" w:hAnsi="HelveticaNeue" w:cs="HelveticaNeue"/>
          <w:color w:val="000000"/>
        </w:rPr>
        <w:t>seguridad, no se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permanecerá en pie, ni en el pasillo y no se cambiará el lugar (asiento) ocupado inicialmente a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fin de permane</w:t>
      </w:r>
      <w:r>
        <w:rPr>
          <w:rFonts w:ascii="HelveticaNeue" w:hAnsi="HelveticaNeue" w:cs="HelveticaNeue"/>
          <w:color w:val="000000"/>
        </w:rPr>
        <w:t xml:space="preserve">cer </w:t>
      </w:r>
      <w:proofErr w:type="spellStart"/>
      <w:r>
        <w:rPr>
          <w:rFonts w:ascii="HelveticaNeue" w:hAnsi="HelveticaNeue" w:cs="HelveticaNeue"/>
          <w:color w:val="000000"/>
        </w:rPr>
        <w:t>ubicad@</w:t>
      </w:r>
      <w:proofErr w:type="spellEnd"/>
      <w:r>
        <w:rPr>
          <w:rFonts w:ascii="HelveticaNeue" w:hAnsi="HelveticaNeue" w:cs="HelveticaNeue"/>
          <w:color w:val="000000"/>
        </w:rPr>
        <w:t xml:space="preserve"> por el/la </w:t>
      </w:r>
      <w:proofErr w:type="spellStart"/>
      <w:r>
        <w:rPr>
          <w:rFonts w:ascii="HelveticaNeue" w:hAnsi="HelveticaNeue" w:cs="HelveticaNeue"/>
          <w:color w:val="000000"/>
        </w:rPr>
        <w:t>compañer@</w:t>
      </w:r>
      <w:proofErr w:type="spellEnd"/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de asiento, facilitando así el recuento y la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localización de </w:t>
      </w: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compañer@s</w:t>
      </w:r>
      <w:proofErr w:type="spellEnd"/>
      <w:r w:rsidRPr="008D238E">
        <w:rPr>
          <w:rFonts w:ascii="HelveticaNeue" w:hAnsi="HelveticaNeue" w:cs="HelveticaNeue"/>
          <w:color w:val="000000"/>
        </w:rPr>
        <w:t>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Durante el trayecto no nos dirigiremos al cond</w:t>
      </w:r>
      <w:r>
        <w:rPr>
          <w:rFonts w:ascii="HelveticaNeue" w:hAnsi="HelveticaNeue" w:cs="HelveticaNeue"/>
          <w:color w:val="000000"/>
        </w:rPr>
        <w:t xml:space="preserve">uctor sino que comunicaremos al </w:t>
      </w:r>
      <w:proofErr w:type="spellStart"/>
      <w:r w:rsidRPr="008D238E">
        <w:rPr>
          <w:rFonts w:ascii="HelveticaNeue" w:hAnsi="HelveticaNeue" w:cs="HelveticaNeue"/>
          <w:color w:val="000000"/>
        </w:rPr>
        <w:t>ruter@</w:t>
      </w:r>
      <w:proofErr w:type="spellEnd"/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cualquier pregunta (duración del viaje, parada</w:t>
      </w:r>
      <w:r>
        <w:rPr>
          <w:rFonts w:ascii="HelveticaNeue" w:hAnsi="HelveticaNeue" w:cs="HelveticaNeue"/>
          <w:color w:val="000000"/>
        </w:rPr>
        <w:t xml:space="preserve">s,…), anomalía  </w:t>
      </w:r>
      <w:proofErr w:type="spellStart"/>
      <w:r>
        <w:rPr>
          <w:rFonts w:ascii="HelveticaNeue" w:hAnsi="HelveticaNeue" w:cs="HelveticaNeue"/>
          <w:color w:val="000000"/>
        </w:rPr>
        <w:t>circunstanci</w:t>
      </w:r>
      <w:proofErr w:type="spellEnd"/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(calor/frío,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iluminación, necesidad fisiológica, </w:t>
      </w:r>
      <w:proofErr w:type="spellStart"/>
      <w:r w:rsidRPr="008D238E">
        <w:rPr>
          <w:rFonts w:ascii="HelveticaNeue" w:hAnsi="HelveticaNeue" w:cs="HelveticaNeue"/>
          <w:color w:val="000000"/>
        </w:rPr>
        <w:t>etc</w:t>
      </w:r>
      <w:proofErr w:type="spellEnd"/>
      <w:r w:rsidRPr="008D238E">
        <w:rPr>
          <w:rFonts w:ascii="HelveticaNeue" w:hAnsi="HelveticaNeue" w:cs="HelveticaNeue"/>
          <w:color w:val="000000"/>
        </w:rPr>
        <w:t>…).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 xml:space="preserve">Se informará a </w:t>
      </w: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ruter@s</w:t>
      </w:r>
      <w:proofErr w:type="spellEnd"/>
      <w:r w:rsidRPr="008D238E">
        <w:rPr>
          <w:rFonts w:ascii="HelveticaNeue" w:hAnsi="HelveticaNeue" w:cs="HelveticaNeue"/>
          <w:color w:val="000000"/>
        </w:rPr>
        <w:t>, de eventuales pr</w:t>
      </w:r>
      <w:r>
        <w:rPr>
          <w:rFonts w:ascii="HelveticaNeue" w:hAnsi="HelveticaNeue" w:cs="HelveticaNeue"/>
          <w:color w:val="000000"/>
        </w:rPr>
        <w:t xml:space="preserve">oblemas sobrevenidos durante el </w:t>
      </w:r>
      <w:r w:rsidRPr="008D238E">
        <w:rPr>
          <w:rFonts w:ascii="HelveticaNeue" w:hAnsi="HelveticaNeue" w:cs="HelveticaNeue"/>
          <w:color w:val="000000"/>
        </w:rPr>
        <w:t>viaje como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mareos, alergias, dolencias o lesione</w:t>
      </w:r>
      <w:r>
        <w:rPr>
          <w:rFonts w:ascii="HelveticaNeue" w:hAnsi="HelveticaNeue" w:cs="HelveticaNeue"/>
          <w:color w:val="000000"/>
        </w:rPr>
        <w:t xml:space="preserve">s, </w:t>
      </w:r>
      <w:proofErr w:type="spellStart"/>
      <w:r>
        <w:rPr>
          <w:rFonts w:ascii="HelveticaNeue" w:hAnsi="HelveticaNeue" w:cs="HelveticaNeue"/>
          <w:color w:val="000000"/>
        </w:rPr>
        <w:t>etc</w:t>
      </w:r>
      <w:proofErr w:type="spellEnd"/>
      <w:r>
        <w:rPr>
          <w:rFonts w:ascii="HelveticaNeue" w:hAnsi="HelveticaNeue" w:cs="HelveticaNeue"/>
          <w:color w:val="000000"/>
        </w:rPr>
        <w:t xml:space="preserve">… que pudieran menoscabar </w:t>
      </w:r>
      <w:r w:rsidRPr="008D238E">
        <w:rPr>
          <w:rFonts w:ascii="HelveticaNeue" w:hAnsi="HelveticaNeue" w:cs="HelveticaNeue"/>
          <w:color w:val="000000"/>
        </w:rPr>
        <w:t>nuestro estado físico.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 xml:space="preserve">Los lugares de recogida y descarga de </w:t>
      </w:r>
      <w:proofErr w:type="spellStart"/>
      <w:r w:rsidRPr="008D238E">
        <w:rPr>
          <w:rFonts w:ascii="HelveticaNeue" w:hAnsi="HelveticaNeue" w:cs="HelveticaNeue"/>
          <w:color w:val="000000"/>
        </w:rPr>
        <w:t>compañer@s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distintos del de salida-llegada deberán ser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solicitados a </w:t>
      </w: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ruter@s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junto con la</w:t>
      </w:r>
      <w:r>
        <w:rPr>
          <w:rFonts w:ascii="HelveticaNeue" w:hAnsi="HelveticaNeue" w:cs="HelveticaNeue"/>
          <w:color w:val="000000"/>
        </w:rPr>
        <w:t xml:space="preserve"> inscripción; han de ser sitios </w:t>
      </w:r>
      <w:r w:rsidRPr="008D238E">
        <w:rPr>
          <w:rFonts w:ascii="HelveticaNeue" w:hAnsi="HelveticaNeue" w:cs="HelveticaNeue"/>
          <w:color w:val="000000"/>
        </w:rPr>
        <w:t>seguros, con espacio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suficiente para </w:t>
      </w:r>
      <w:r>
        <w:rPr>
          <w:rFonts w:ascii="HelveticaNeue" w:hAnsi="HelveticaNeue" w:cs="HelveticaNeue"/>
          <w:color w:val="000000"/>
        </w:rPr>
        <w:t xml:space="preserve">la maniobra del autocar y la de </w:t>
      </w:r>
      <w:r w:rsidRPr="008D238E">
        <w:rPr>
          <w:rFonts w:ascii="HelveticaNeue" w:hAnsi="HelveticaNeue" w:cs="HelveticaNeue"/>
          <w:color w:val="000000"/>
        </w:rPr>
        <w:t>carga/descarga. Quienes suban/bajen en dichos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l</w:t>
      </w:r>
      <w:r>
        <w:rPr>
          <w:rFonts w:ascii="HelveticaNeue" w:hAnsi="HelveticaNeue" w:cs="HelveticaNeue"/>
          <w:color w:val="000000"/>
        </w:rPr>
        <w:t xml:space="preserve">ugares dispondrán de linterna o </w:t>
      </w:r>
      <w:r w:rsidRPr="008D238E">
        <w:rPr>
          <w:rFonts w:ascii="HelveticaNeue" w:hAnsi="HelveticaNeue" w:cs="HelveticaNeue"/>
          <w:color w:val="000000"/>
        </w:rPr>
        <w:t>lámpara frontal en caso de que la maniobra haya de ser</w:t>
      </w:r>
      <w:r>
        <w:rPr>
          <w:rFonts w:ascii="HelveticaNeue" w:hAnsi="HelveticaNeue" w:cs="HelveticaNeue"/>
          <w:color w:val="000000"/>
        </w:rPr>
        <w:t xml:space="preserve"> efectuada sin luz diurna; </w:t>
      </w:r>
      <w:r w:rsidRPr="008D238E">
        <w:rPr>
          <w:rFonts w:ascii="HelveticaNeue" w:hAnsi="HelveticaNeue" w:cs="HelveticaNeue"/>
          <w:color w:val="000000"/>
        </w:rPr>
        <w:t xml:space="preserve">durante el viaje avisarán con suficiente antelación al </w:t>
      </w:r>
      <w:proofErr w:type="spellStart"/>
      <w:r w:rsidRPr="008D238E">
        <w:rPr>
          <w:rFonts w:ascii="HelveticaNeue" w:hAnsi="HelveticaNeue" w:cs="HelveticaNeue"/>
          <w:color w:val="000000"/>
        </w:rPr>
        <w:t>ruter@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de la</w:t>
      </w:r>
      <w:r>
        <w:rPr>
          <w:rFonts w:ascii="HelveticaNeue" w:hAnsi="HelveticaNeue" w:cs="HelveticaNeue"/>
          <w:color w:val="000000"/>
        </w:rPr>
        <w:t xml:space="preserve"> proximidad del </w:t>
      </w:r>
      <w:r w:rsidRPr="008D238E">
        <w:rPr>
          <w:rFonts w:ascii="HelveticaNeue" w:hAnsi="HelveticaNeue" w:cs="HelveticaNeue"/>
          <w:color w:val="000000"/>
        </w:rPr>
        <w:t>punto de descarga.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Antes de llegar al lugar de la actividad,</w:t>
      </w:r>
      <w:r>
        <w:rPr>
          <w:rFonts w:ascii="HelveticaNeue" w:hAnsi="HelveticaNeue" w:cs="HelveticaNeue"/>
          <w:color w:val="000000"/>
        </w:rPr>
        <w:t xml:space="preserve"> los </w:t>
      </w:r>
      <w:proofErr w:type="spellStart"/>
      <w:r>
        <w:rPr>
          <w:rFonts w:ascii="HelveticaNeue" w:hAnsi="HelveticaNeue" w:cs="HelveticaNeue"/>
          <w:color w:val="000000"/>
        </w:rPr>
        <w:t>ruter@s</w:t>
      </w:r>
      <w:proofErr w:type="spellEnd"/>
      <w:r>
        <w:rPr>
          <w:rFonts w:ascii="HelveticaNeue" w:hAnsi="HelveticaNeue" w:cs="HelveticaNeue"/>
          <w:color w:val="000000"/>
        </w:rPr>
        <w:t xml:space="preserve">, comunicarán a los </w:t>
      </w:r>
      <w:r w:rsidRPr="008D238E">
        <w:rPr>
          <w:rFonts w:ascii="HelveticaNeue" w:hAnsi="HelveticaNeue" w:cs="HelveticaNeue"/>
          <w:color w:val="000000"/>
        </w:rPr>
        <w:t>participantes los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números de sus teléfonos móviles y</w:t>
      </w:r>
      <w:r>
        <w:rPr>
          <w:rFonts w:ascii="HelveticaNeue" w:hAnsi="HelveticaNeue" w:cs="HelveticaNeue"/>
          <w:color w:val="000000"/>
        </w:rPr>
        <w:t xml:space="preserve"> les recordarán las principales </w:t>
      </w:r>
      <w:r w:rsidRPr="008D238E">
        <w:rPr>
          <w:rFonts w:ascii="HelveticaNeue" w:hAnsi="HelveticaNeue" w:cs="HelveticaNeue"/>
          <w:color w:val="000000"/>
        </w:rPr>
        <w:t>características, riesgos y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normas de seguridad de la ruta.</w:t>
      </w:r>
    </w:p>
    <w:p w:rsidR="008D238E" w:rsidRPr="008D238E" w:rsidRDefault="008D238E" w:rsidP="008D238E">
      <w:pPr>
        <w:pStyle w:val="Prrafodelista"/>
        <w:autoSpaceDE w:val="0"/>
        <w:autoSpaceDN w:val="0"/>
        <w:adjustRightInd w:val="0"/>
        <w:spacing w:after="0" w:line="240" w:lineRule="auto"/>
        <w:ind w:left="360"/>
        <w:rPr>
          <w:rFonts w:ascii="HelveticaNeue" w:hAnsi="HelveticaNeue" w:cs="HelveticaNeue"/>
          <w:b/>
          <w:color w:val="000000"/>
          <w:u w:val="single"/>
        </w:rPr>
      </w:pPr>
      <w:r>
        <w:rPr>
          <w:rFonts w:ascii="HelveticaNeue" w:hAnsi="HelveticaNeue" w:cs="HelveticaNeue"/>
          <w:b/>
          <w:color w:val="000000"/>
          <w:u w:val="single"/>
        </w:rPr>
        <w:t>Durante la ruta: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participantes anotarán los números de los teléfonos móviles de </w:t>
      </w: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ruter@s</w:t>
      </w:r>
      <w:proofErr w:type="spellEnd"/>
      <w:r w:rsidRPr="008D238E">
        <w:rPr>
          <w:rFonts w:ascii="HelveticaNeue" w:hAnsi="HelveticaNeue" w:cs="HelveticaNeue"/>
          <w:color w:val="000000"/>
        </w:rPr>
        <w:t>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 xml:space="preserve">Recordarán que la participación en la ruta implica </w:t>
      </w:r>
      <w:r>
        <w:rPr>
          <w:rFonts w:ascii="HelveticaNeue" w:hAnsi="HelveticaNeue" w:cs="HelveticaNeue"/>
          <w:color w:val="000000"/>
        </w:rPr>
        <w:t xml:space="preserve">la integración en un grupo y la </w:t>
      </w:r>
      <w:r w:rsidRPr="008D238E">
        <w:rPr>
          <w:rFonts w:ascii="HelveticaNeue" w:hAnsi="HelveticaNeue" w:cs="HelveticaNeue"/>
          <w:color w:val="000000"/>
        </w:rPr>
        <w:t>aceptación de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sus normas.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 xml:space="preserve">Informarán a </w:t>
      </w:r>
      <w:proofErr w:type="spellStart"/>
      <w:r w:rsidRPr="008D238E">
        <w:rPr>
          <w:rFonts w:ascii="HelveticaNeue" w:hAnsi="HelveticaNeue" w:cs="HelveticaNeue"/>
          <w:color w:val="000000"/>
        </w:rPr>
        <w:t>l@s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ruter@s</w:t>
      </w:r>
      <w:proofErr w:type="spellEnd"/>
      <w:r w:rsidRPr="008D238E">
        <w:rPr>
          <w:rFonts w:ascii="HelveticaNeue" w:hAnsi="HelveticaNeue" w:cs="HelveticaNeue"/>
          <w:color w:val="000000"/>
        </w:rPr>
        <w:t>, de eventuales prob</w:t>
      </w:r>
      <w:r>
        <w:rPr>
          <w:rFonts w:ascii="HelveticaNeue" w:hAnsi="HelveticaNeue" w:cs="HelveticaNeue"/>
          <w:color w:val="000000"/>
        </w:rPr>
        <w:t xml:space="preserve">lemas físicos sobrevenidos como </w:t>
      </w:r>
      <w:r w:rsidRPr="008D238E">
        <w:rPr>
          <w:rFonts w:ascii="HelveticaNeue" w:hAnsi="HelveticaNeue" w:cs="HelveticaNeue"/>
          <w:color w:val="000000"/>
        </w:rPr>
        <w:t>mareos,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alergias, dolencias o lesiones, </w:t>
      </w:r>
      <w:proofErr w:type="spellStart"/>
      <w:r w:rsidRPr="008D238E">
        <w:rPr>
          <w:rFonts w:ascii="HelveticaNeue" w:hAnsi="HelveticaNeue" w:cs="HelveticaNeue"/>
          <w:color w:val="000000"/>
        </w:rPr>
        <w:t>etc</w:t>
      </w:r>
      <w:proofErr w:type="spellEnd"/>
      <w:r w:rsidRPr="008D238E">
        <w:rPr>
          <w:rFonts w:ascii="HelveticaNeue" w:hAnsi="HelveticaNeue" w:cs="HelveticaNeue"/>
          <w:color w:val="000000"/>
        </w:rPr>
        <w:t>… que pudieran menoscabar su estado físico.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No tomarán atajos ni utilizarán trayectos distintos</w:t>
      </w:r>
      <w:r>
        <w:rPr>
          <w:rFonts w:ascii="HelveticaNeue" w:hAnsi="HelveticaNeue" w:cs="HelveticaNeue"/>
          <w:color w:val="000000"/>
        </w:rPr>
        <w:t xml:space="preserve"> del que marque el/la </w:t>
      </w:r>
      <w:proofErr w:type="spellStart"/>
      <w:r>
        <w:rPr>
          <w:rFonts w:ascii="HelveticaNeue" w:hAnsi="HelveticaNeue" w:cs="HelveticaNeue"/>
          <w:color w:val="000000"/>
        </w:rPr>
        <w:t>ruter@</w:t>
      </w:r>
      <w:proofErr w:type="spellEnd"/>
      <w:r>
        <w:rPr>
          <w:rFonts w:ascii="HelveticaNeue" w:hAnsi="HelveticaNeue" w:cs="HelveticaNeue"/>
          <w:color w:val="000000"/>
        </w:rPr>
        <w:t xml:space="preserve"> de </w:t>
      </w:r>
      <w:r w:rsidRPr="008D238E">
        <w:rPr>
          <w:rFonts w:ascii="HelveticaNeue" w:hAnsi="HelveticaNeue" w:cs="HelveticaNeue"/>
          <w:color w:val="000000"/>
        </w:rPr>
        <w:t>cabeza.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-Bold" w:hAnsi="HelveticaNeue-Bold" w:cs="HelveticaNeue-Bold"/>
          <w:b/>
          <w:bCs/>
          <w:color w:val="000000"/>
        </w:rPr>
      </w:pPr>
      <w:r w:rsidRPr="008D238E">
        <w:rPr>
          <w:rFonts w:ascii="HelveticaNeue-Bold" w:hAnsi="HelveticaNeue-Bold" w:cs="HelveticaNeue-Bold"/>
          <w:b/>
          <w:bCs/>
          <w:color w:val="000000"/>
        </w:rPr>
        <w:t>NO ADELANTARÁN AL RUTER@ DE CABEZA, NI SE SITUARÁN TRAS EL/LA DE COLA.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No abandonarán el grupo sin motivo razonable y s</w:t>
      </w:r>
      <w:r>
        <w:rPr>
          <w:rFonts w:ascii="HelveticaNeue" w:hAnsi="HelveticaNeue" w:cs="HelveticaNeue"/>
          <w:color w:val="000000"/>
        </w:rPr>
        <w:t xml:space="preserve">in avisar antes a </w:t>
      </w:r>
      <w:proofErr w:type="spellStart"/>
      <w:r>
        <w:rPr>
          <w:rFonts w:ascii="HelveticaNeue" w:hAnsi="HelveticaNeue" w:cs="HelveticaNeue"/>
          <w:color w:val="000000"/>
        </w:rPr>
        <w:t>algun@</w:t>
      </w:r>
      <w:proofErr w:type="spellEnd"/>
      <w:r>
        <w:rPr>
          <w:rFonts w:ascii="HelveticaNeue" w:hAnsi="HelveticaNeue" w:cs="HelveticaNeue"/>
          <w:color w:val="000000"/>
        </w:rPr>
        <w:t xml:space="preserve"> de los </w:t>
      </w:r>
      <w:proofErr w:type="spellStart"/>
      <w:r w:rsidRPr="008D238E">
        <w:rPr>
          <w:rFonts w:ascii="HelveticaNeue" w:hAnsi="HelveticaNeue" w:cs="HelveticaNeue"/>
          <w:color w:val="000000"/>
        </w:rPr>
        <w:t>ruter@s</w:t>
      </w:r>
      <w:proofErr w:type="spellEnd"/>
      <w:r w:rsidRPr="008D238E">
        <w:rPr>
          <w:rFonts w:ascii="HelveticaNeue" w:hAnsi="HelveticaNeue" w:cs="HelveticaNeue"/>
          <w:color w:val="000000"/>
        </w:rPr>
        <w:t>. Si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ello no fuera posible debido a necesida</w:t>
      </w:r>
      <w:r>
        <w:rPr>
          <w:rFonts w:ascii="HelveticaNeue" w:hAnsi="HelveticaNeue" w:cs="HelveticaNeue"/>
          <w:color w:val="000000"/>
        </w:rPr>
        <w:t xml:space="preserve">d fisiológica perentoria u otra </w:t>
      </w:r>
      <w:r w:rsidRPr="008D238E">
        <w:rPr>
          <w:rFonts w:ascii="HelveticaNeue" w:hAnsi="HelveticaNeue" w:cs="HelveticaNeue"/>
          <w:color w:val="000000"/>
        </w:rPr>
        <w:t>causa, informarán al</w:t>
      </w:r>
      <w:r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compañer@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más </w:t>
      </w:r>
      <w:proofErr w:type="spellStart"/>
      <w:r w:rsidRPr="008D238E">
        <w:rPr>
          <w:rFonts w:ascii="HelveticaNeue" w:hAnsi="HelveticaNeue" w:cs="HelveticaNeue"/>
          <w:color w:val="000000"/>
        </w:rPr>
        <w:t>próxim</w:t>
      </w:r>
      <w:r>
        <w:rPr>
          <w:rFonts w:ascii="HelveticaNeue" w:hAnsi="HelveticaNeue" w:cs="HelveticaNeue"/>
          <w:color w:val="000000"/>
        </w:rPr>
        <w:t>@</w:t>
      </w:r>
      <w:proofErr w:type="spellEnd"/>
      <w:r>
        <w:rPr>
          <w:rFonts w:ascii="HelveticaNeue" w:hAnsi="HelveticaNeue" w:cs="HelveticaNeue"/>
          <w:color w:val="000000"/>
        </w:rPr>
        <w:t xml:space="preserve">, que deberá cerciorarse de su </w:t>
      </w:r>
      <w:r w:rsidRPr="008D238E">
        <w:rPr>
          <w:rFonts w:ascii="HelveticaNeue" w:hAnsi="HelveticaNeue" w:cs="HelveticaNeue"/>
          <w:color w:val="000000"/>
        </w:rPr>
        <w:t xml:space="preserve">reincorporación, avisando a un </w:t>
      </w:r>
      <w:proofErr w:type="spellStart"/>
      <w:r w:rsidRPr="008D238E">
        <w:rPr>
          <w:rFonts w:ascii="HelveticaNeue" w:hAnsi="HelveticaNeue" w:cs="HelveticaNeue"/>
          <w:color w:val="000000"/>
        </w:rPr>
        <w:t>ruter@</w:t>
      </w:r>
      <w:proofErr w:type="spellEnd"/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en caso contrario.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Sostendrán un ritmo de marcha regular, suficient</w:t>
      </w:r>
      <w:r>
        <w:rPr>
          <w:rFonts w:ascii="HelveticaNeue" w:hAnsi="HelveticaNeue" w:cs="HelveticaNeue"/>
          <w:color w:val="000000"/>
        </w:rPr>
        <w:t xml:space="preserve">e para mantener contacto visual </w:t>
      </w:r>
      <w:r w:rsidRPr="008D238E">
        <w:rPr>
          <w:rFonts w:ascii="HelveticaNeue" w:hAnsi="HelveticaNeue" w:cs="HelveticaNeue"/>
          <w:color w:val="000000"/>
        </w:rPr>
        <w:t>con el/la</w:t>
      </w:r>
      <w:r>
        <w:rPr>
          <w:rFonts w:ascii="HelveticaNeue" w:hAnsi="HelveticaNeue" w:cs="HelveticaNeue"/>
          <w:color w:val="000000"/>
        </w:rPr>
        <w:t xml:space="preserve"> </w:t>
      </w:r>
      <w:proofErr w:type="spellStart"/>
      <w:r w:rsidRPr="008D238E">
        <w:rPr>
          <w:rFonts w:ascii="HelveticaNeue" w:hAnsi="HelveticaNeue" w:cs="HelveticaNeue"/>
          <w:color w:val="000000"/>
        </w:rPr>
        <w:t>compañer@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precedente y respetando una</w:t>
      </w:r>
      <w:r>
        <w:rPr>
          <w:rFonts w:ascii="HelveticaNeue" w:hAnsi="HelveticaNeue" w:cs="HelveticaNeue"/>
          <w:color w:val="000000"/>
        </w:rPr>
        <w:t xml:space="preserve"> distancia de seguridad para n </w:t>
      </w:r>
      <w:r w:rsidRPr="008D238E">
        <w:rPr>
          <w:rFonts w:ascii="HelveticaNeue" w:hAnsi="HelveticaNeue" w:cs="HelveticaNeue"/>
          <w:color w:val="000000"/>
        </w:rPr>
        <w:t xml:space="preserve">ser </w:t>
      </w:r>
      <w:proofErr w:type="spellStart"/>
      <w:r w:rsidRPr="008D238E">
        <w:rPr>
          <w:rFonts w:ascii="HelveticaNeue" w:hAnsi="HelveticaNeue" w:cs="HelveticaNeue"/>
          <w:color w:val="000000"/>
        </w:rPr>
        <w:t>alcanzad@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por un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resbalón o por sus bastones.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Uso de bastones: no utilizarán dos bastones a m</w:t>
      </w:r>
      <w:r>
        <w:rPr>
          <w:rFonts w:ascii="HelveticaNeue" w:hAnsi="HelveticaNeue" w:cs="HelveticaNeue"/>
          <w:color w:val="000000"/>
        </w:rPr>
        <w:t xml:space="preserve">enos que su uso les sea cómodo; </w:t>
      </w:r>
      <w:r w:rsidRPr="008D238E">
        <w:rPr>
          <w:rFonts w:ascii="HelveticaNeue" w:hAnsi="HelveticaNeue" w:cs="HelveticaNeue"/>
          <w:color w:val="000000"/>
        </w:rPr>
        <w:t>cuidarán de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no alcanzar con ellos al </w:t>
      </w:r>
      <w:proofErr w:type="spellStart"/>
      <w:r w:rsidRPr="008D238E">
        <w:rPr>
          <w:rFonts w:ascii="HelveticaNeue" w:hAnsi="HelveticaNeue" w:cs="HelveticaNeue"/>
          <w:color w:val="000000"/>
        </w:rPr>
        <w:t>compañer@</w:t>
      </w:r>
      <w:proofErr w:type="spellEnd"/>
      <w:r w:rsidRPr="008D238E">
        <w:rPr>
          <w:rFonts w:ascii="HelveticaNeue" w:hAnsi="HelveticaNeue" w:cs="HelveticaNeue"/>
          <w:color w:val="000000"/>
        </w:rPr>
        <w:t xml:space="preserve"> p</w:t>
      </w:r>
      <w:r>
        <w:rPr>
          <w:rFonts w:ascii="HelveticaNeue" w:hAnsi="HelveticaNeue" w:cs="HelveticaNeue"/>
          <w:color w:val="000000"/>
        </w:rPr>
        <w:t xml:space="preserve">recedente o posterior, así </w:t>
      </w:r>
      <w:proofErr w:type="spellStart"/>
      <w:r>
        <w:rPr>
          <w:rFonts w:ascii="HelveticaNeue" w:hAnsi="HelveticaNeue" w:cs="HelveticaNeue"/>
          <w:color w:val="000000"/>
        </w:rPr>
        <w:t>com</w:t>
      </w:r>
      <w:proofErr w:type="spellEnd"/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de no tropezar con ellos y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enredar sus propios pi</w:t>
      </w:r>
      <w:r>
        <w:rPr>
          <w:rFonts w:ascii="HelveticaNeue" w:hAnsi="HelveticaNeue" w:cs="HelveticaNeue"/>
          <w:color w:val="000000"/>
        </w:rPr>
        <w:t xml:space="preserve">es. Llevarán las manos fuera d </w:t>
      </w:r>
      <w:r w:rsidRPr="008D238E">
        <w:rPr>
          <w:rFonts w:ascii="HelveticaNeue" w:hAnsi="HelveticaNeue" w:cs="HelveticaNeue"/>
          <w:color w:val="000000"/>
        </w:rPr>
        <w:t>las bridas, para tenerlas libres en caso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de caída.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En caso de detectarse la proximidad de tormenta con aparato eléctrico no mantendrán en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vertical elementos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 xml:space="preserve">metálicos puntiagudos (bastones plegados, </w:t>
      </w:r>
      <w:proofErr w:type="spellStart"/>
      <w:r w:rsidRPr="008D238E">
        <w:rPr>
          <w:rFonts w:ascii="HelveticaNeue" w:hAnsi="HelveticaNeue" w:cs="HelveticaNeue"/>
          <w:color w:val="000000"/>
        </w:rPr>
        <w:t>paragüas</w:t>
      </w:r>
      <w:proofErr w:type="spellEnd"/>
      <w:r w:rsidRPr="008D238E">
        <w:rPr>
          <w:rFonts w:ascii="HelveticaNeue" w:hAnsi="HelveticaNeue" w:cs="HelveticaNeue"/>
          <w:color w:val="000000"/>
        </w:rPr>
        <w:t>,…) que pudieran atraer rayos.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Al atravesar zonas con piedras inestables cui</w:t>
      </w:r>
      <w:r>
        <w:rPr>
          <w:rFonts w:ascii="HelveticaNeue" w:hAnsi="HelveticaNeue" w:cs="HelveticaNeue"/>
          <w:color w:val="000000"/>
        </w:rPr>
        <w:t xml:space="preserve">darán de no ocasionar e </w:t>
      </w:r>
      <w:r w:rsidRPr="008D238E">
        <w:rPr>
          <w:rFonts w:ascii="HelveticaNeue" w:hAnsi="HelveticaNeue" w:cs="HelveticaNeue"/>
          <w:color w:val="000000"/>
        </w:rPr>
        <w:t>desplazamiento de las</w:t>
      </w:r>
      <w:r>
        <w:rPr>
          <w:rFonts w:ascii="HelveticaNeue" w:hAnsi="HelveticaNeue" w:cs="HelveticaNeue"/>
          <w:color w:val="000000"/>
        </w:rPr>
        <w:t xml:space="preserve"> </w:t>
      </w:r>
      <w:r w:rsidRPr="008D238E">
        <w:rPr>
          <w:rFonts w:ascii="HelveticaNeue" w:hAnsi="HelveticaNeue" w:cs="HelveticaNeue"/>
          <w:color w:val="000000"/>
        </w:rPr>
        <w:t>mismas.</w:t>
      </w:r>
    </w:p>
    <w:p w:rsidR="008D238E" w:rsidRPr="008D238E" w:rsidRDefault="008D238E" w:rsidP="008D238E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Atenderán a la señalización de seguridad o medioambiental, si la hubiere.</w:t>
      </w:r>
    </w:p>
    <w:p w:rsidR="008D238E" w:rsidRPr="008D238E" w:rsidRDefault="008D238E" w:rsidP="00E843D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 w:rsidRPr="008D238E">
        <w:rPr>
          <w:rFonts w:ascii="HelveticaNeue" w:hAnsi="HelveticaNeue" w:cs="HelveticaNeue"/>
          <w:color w:val="000000"/>
        </w:rPr>
        <w:t>No efectuarán acciones de riesgo como trepar a ár</w:t>
      </w:r>
      <w:r>
        <w:rPr>
          <w:rFonts w:ascii="HelveticaNeue" w:hAnsi="HelveticaNeue" w:cs="HelveticaNeue"/>
          <w:color w:val="000000"/>
        </w:rPr>
        <w:t xml:space="preserve">boles, asomarse a precipicios o </w:t>
      </w:r>
      <w:r w:rsidRPr="008D238E">
        <w:rPr>
          <w:rFonts w:ascii="HelveticaNeue" w:hAnsi="HelveticaNeue" w:cs="HelveticaNeue"/>
          <w:color w:val="000000"/>
        </w:rPr>
        <w:t xml:space="preserve">simas, </w:t>
      </w:r>
      <w:proofErr w:type="spellStart"/>
      <w:r w:rsidRPr="008D238E">
        <w:rPr>
          <w:rFonts w:ascii="HelveticaNeue" w:hAnsi="HelveticaNeue" w:cs="HelveticaNeue"/>
          <w:color w:val="000000"/>
        </w:rPr>
        <w:t>etc</w:t>
      </w:r>
      <w:proofErr w:type="spellEnd"/>
      <w:r w:rsidRPr="008D238E">
        <w:rPr>
          <w:rFonts w:ascii="HelveticaNeue" w:hAnsi="HelveticaNeue" w:cs="HelveticaNeue"/>
          <w:color w:val="000000"/>
        </w:rPr>
        <w:t>…</w:t>
      </w:r>
    </w:p>
    <w:p w:rsidR="008D238E" w:rsidRPr="00E843D3" w:rsidRDefault="008D238E" w:rsidP="00E843D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</w:rPr>
      </w:pPr>
      <w:r w:rsidRPr="00E843D3">
        <w:rPr>
          <w:rFonts w:ascii="HelveticaNeue" w:hAnsi="HelveticaNeue" w:cs="HelveticaNeue"/>
        </w:rPr>
        <w:t>No arrojarán piedras, ramas o cualquier otro objeto.</w:t>
      </w:r>
    </w:p>
    <w:p w:rsidR="008D238E" w:rsidRPr="00E843D3" w:rsidRDefault="008D238E" w:rsidP="00E843D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</w:rPr>
      </w:pPr>
      <w:r w:rsidRPr="00E843D3">
        <w:rPr>
          <w:rFonts w:ascii="HelveticaNeue" w:hAnsi="HelveticaNeue" w:cs="HelveticaNeue"/>
        </w:rPr>
        <w:t>Nunca encenderán hogueras fuera de áreas habilitadas para ello.</w:t>
      </w:r>
    </w:p>
    <w:p w:rsidR="008D238E" w:rsidRPr="00E843D3" w:rsidRDefault="008D238E" w:rsidP="00E843D3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</w:rPr>
        <w:t>No darán comida a los animales silvestres ni dejarán abandonados restos de alimentos.</w:t>
      </w:r>
    </w:p>
    <w:p w:rsidR="00E843D3" w:rsidRDefault="00E843D3" w:rsidP="00E843D3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HelveticaNeue" w:hAnsi="HelveticaNeue" w:cs="HelveticaNeue"/>
        </w:rPr>
      </w:pPr>
    </w:p>
    <w:p w:rsidR="00E843D3" w:rsidRPr="00E843D3" w:rsidRDefault="00E843D3" w:rsidP="00E843D3">
      <w:pPr>
        <w:pStyle w:val="Prrafodelista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HelveticaNeue-CondensedBlack" w:hAnsi="HelveticaNeue-CondensedBlack" w:cs="HelveticaNeue-CondensedBlack"/>
          <w:b/>
          <w:color w:val="474947"/>
          <w:sz w:val="36"/>
          <w:szCs w:val="36"/>
        </w:rPr>
      </w:pPr>
      <w:r w:rsidRPr="00E843D3">
        <w:rPr>
          <w:rFonts w:ascii="HelveticaNeue-CondensedBlack" w:hAnsi="HelveticaNeue-CondensedBlack" w:cs="HelveticaNeue-CondensedBlack"/>
          <w:b/>
          <w:color w:val="474947"/>
          <w:sz w:val="36"/>
          <w:szCs w:val="36"/>
        </w:rPr>
        <w:t>PREMISAS DE PROTECCIÓN</w:t>
      </w:r>
    </w:p>
    <w:p w:rsidR="00E843D3" w:rsidRDefault="00E843D3" w:rsidP="00E843D3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HelveticaNeue-Bold" w:hAnsi="HelveticaNeue-Bold" w:cs="HelveticaNeue-Bold"/>
          <w:b/>
          <w:bCs/>
          <w:sz w:val="24"/>
          <w:szCs w:val="24"/>
        </w:rPr>
      </w:pPr>
      <w:r>
        <w:rPr>
          <w:rFonts w:ascii="HelveticaNeue-Bold" w:hAnsi="HelveticaNeue-Bold" w:cs="HelveticaNeue-Bold"/>
          <w:b/>
          <w:bCs/>
          <w:sz w:val="24"/>
          <w:szCs w:val="24"/>
        </w:rPr>
        <w:t>La inscripción y participación en la ruta implica que el/la concurrente asume que:</w:t>
      </w:r>
    </w:p>
    <w:p w:rsidR="00E843D3" w:rsidRPr="00E843D3" w:rsidRDefault="00E843D3" w:rsidP="00E843D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 w:rsidRPr="00E843D3">
        <w:rPr>
          <w:rFonts w:ascii="HelveticaNeue" w:hAnsi="HelveticaNeue" w:cs="HelveticaNeue"/>
          <w:sz w:val="24"/>
          <w:szCs w:val="24"/>
        </w:rPr>
        <w:t>Interviene libre y voluntariamente en una actividad colectiva organizada, aceptando,</w:t>
      </w:r>
    </w:p>
    <w:p w:rsidR="00E843D3" w:rsidRDefault="00E843D3" w:rsidP="00E843D3">
      <w:p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proofErr w:type="gramStart"/>
      <w:r>
        <w:rPr>
          <w:rFonts w:ascii="HelveticaNeue" w:hAnsi="HelveticaNeue" w:cs="HelveticaNeue"/>
          <w:sz w:val="24"/>
          <w:szCs w:val="24"/>
        </w:rPr>
        <w:t>por</w:t>
      </w:r>
      <w:proofErr w:type="gramEnd"/>
      <w:r>
        <w:rPr>
          <w:rFonts w:ascii="HelveticaNeue" w:hAnsi="HelveticaNeue" w:cs="HelveticaNeue"/>
          <w:sz w:val="24"/>
          <w:szCs w:val="24"/>
        </w:rPr>
        <w:t xml:space="preserve"> tanto, integrarse en una organización sin ánimo de lucro y no como </w:t>
      </w:r>
      <w:proofErr w:type="spellStart"/>
      <w:r>
        <w:rPr>
          <w:rFonts w:ascii="HelveticaNeue" w:hAnsi="HelveticaNeue" w:cs="HelveticaNeue"/>
          <w:sz w:val="24"/>
          <w:szCs w:val="24"/>
        </w:rPr>
        <w:t>client@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de un servicio remunerado.</w:t>
      </w:r>
    </w:p>
    <w:p w:rsidR="00E843D3" w:rsidRPr="00E843D3" w:rsidRDefault="00E843D3" w:rsidP="00E843D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 w:rsidRPr="00E843D3">
        <w:rPr>
          <w:rFonts w:ascii="HelveticaNeue" w:hAnsi="HelveticaNeue" w:cs="HelveticaNeue"/>
          <w:sz w:val="24"/>
          <w:szCs w:val="24"/>
        </w:rPr>
        <w:t>La actividad se ajusta a sus deseos y posibilidades psicofísicas.</w:t>
      </w:r>
    </w:p>
    <w:p w:rsidR="00E843D3" w:rsidRPr="00E843D3" w:rsidRDefault="00E843D3" w:rsidP="00E843D3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 w:rsidRPr="00E843D3">
        <w:rPr>
          <w:rFonts w:ascii="HelveticaNeue" w:hAnsi="HelveticaNeue" w:cs="HelveticaNeue"/>
          <w:sz w:val="24"/>
          <w:szCs w:val="24"/>
        </w:rPr>
        <w:t xml:space="preserve">Está </w:t>
      </w:r>
      <w:proofErr w:type="spellStart"/>
      <w:r w:rsidRPr="00E843D3">
        <w:rPr>
          <w:rFonts w:ascii="HelveticaNeue" w:hAnsi="HelveticaNeue" w:cs="HelveticaNeue"/>
          <w:sz w:val="24"/>
          <w:szCs w:val="24"/>
        </w:rPr>
        <w:t>informad@</w:t>
      </w:r>
      <w:proofErr w:type="spellEnd"/>
      <w:r w:rsidRPr="00E843D3">
        <w:rPr>
          <w:rFonts w:ascii="HelveticaNeue" w:hAnsi="HelveticaNeue" w:cs="HelveticaNeue"/>
          <w:sz w:val="24"/>
          <w:szCs w:val="24"/>
        </w:rPr>
        <w:t xml:space="preserve"> sobre las características</w:t>
      </w:r>
      <w:r>
        <w:rPr>
          <w:rFonts w:ascii="HelveticaNeue" w:hAnsi="HelveticaNeue" w:cs="HelveticaNeue"/>
          <w:sz w:val="24"/>
          <w:szCs w:val="24"/>
        </w:rPr>
        <w:t xml:space="preserve"> de la ruta y sobre las medidas </w:t>
      </w:r>
      <w:r w:rsidRPr="00E843D3">
        <w:rPr>
          <w:rFonts w:ascii="HelveticaNeue" w:hAnsi="HelveticaNeue" w:cs="HelveticaNeue"/>
          <w:sz w:val="24"/>
          <w:szCs w:val="24"/>
        </w:rPr>
        <w:t>de seguridad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 w:rsidRPr="00E843D3">
        <w:rPr>
          <w:rFonts w:ascii="HelveticaNeue" w:hAnsi="HelveticaNeue" w:cs="HelveticaNeue"/>
          <w:sz w:val="24"/>
          <w:szCs w:val="24"/>
        </w:rPr>
        <w:t>genéricas y específicas transmitidas por la organización.</w:t>
      </w:r>
    </w:p>
    <w:p w:rsidR="00E843D3" w:rsidRPr="00E843D3" w:rsidRDefault="00E843D3" w:rsidP="00E843D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HelveticaNeue" w:hAnsi="HelveticaNeue" w:cs="HelveticaNeue"/>
          <w:sz w:val="24"/>
          <w:szCs w:val="24"/>
        </w:rPr>
      </w:pPr>
      <w:r w:rsidRPr="00E843D3">
        <w:rPr>
          <w:rFonts w:ascii="HelveticaNeue" w:hAnsi="HelveticaNeue" w:cs="HelveticaNeue"/>
          <w:sz w:val="24"/>
          <w:szCs w:val="24"/>
        </w:rPr>
        <w:t xml:space="preserve">Se compromete a atender y acatar las indicaciones de </w:t>
      </w:r>
      <w:proofErr w:type="spellStart"/>
      <w:r w:rsidRPr="00E843D3">
        <w:rPr>
          <w:rFonts w:ascii="HelveticaNeue" w:hAnsi="HelveticaNeue" w:cs="HelveticaNeue"/>
          <w:sz w:val="24"/>
          <w:szCs w:val="24"/>
        </w:rPr>
        <w:t>l@s</w:t>
      </w:r>
      <w:proofErr w:type="spellEnd"/>
      <w:r w:rsidRPr="00E843D3">
        <w:rPr>
          <w:rFonts w:ascii="HelveticaNeue" w:hAnsi="HelveticaNeue" w:cs="HelveticaNeue"/>
          <w:sz w:val="24"/>
          <w:szCs w:val="24"/>
        </w:rPr>
        <w:t xml:space="preserve"> responsables de ruta,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 w:rsidRPr="00E843D3">
        <w:rPr>
          <w:rFonts w:ascii="HelveticaNeue" w:hAnsi="HelveticaNeue" w:cs="HelveticaNeue"/>
          <w:sz w:val="24"/>
          <w:szCs w:val="24"/>
        </w:rPr>
        <w:t>entendiéndolas orientadas a lo</w:t>
      </w:r>
      <w:r>
        <w:rPr>
          <w:rFonts w:ascii="HelveticaNeue" w:hAnsi="HelveticaNeue" w:cs="HelveticaNeue"/>
          <w:sz w:val="24"/>
          <w:szCs w:val="24"/>
        </w:rPr>
        <w:t xml:space="preserve">grar una actividad segura y que </w:t>
      </w:r>
      <w:r w:rsidRPr="00E843D3">
        <w:rPr>
          <w:rFonts w:ascii="HelveticaNeue" w:hAnsi="HelveticaNeue" w:cs="HelveticaNeue"/>
          <w:sz w:val="24"/>
          <w:szCs w:val="24"/>
        </w:rPr>
        <w:t>admite su propia</w:t>
      </w:r>
      <w:r>
        <w:rPr>
          <w:rFonts w:ascii="HelveticaNeue" w:hAnsi="HelveticaNeue" w:cs="HelveticaNeue"/>
          <w:sz w:val="24"/>
          <w:szCs w:val="24"/>
        </w:rPr>
        <w:t xml:space="preserve"> </w:t>
      </w:r>
      <w:r w:rsidRPr="00E843D3">
        <w:rPr>
          <w:rFonts w:ascii="HelveticaNeue" w:hAnsi="HelveticaNeue" w:cs="HelveticaNeue"/>
          <w:sz w:val="24"/>
          <w:szCs w:val="24"/>
        </w:rPr>
        <w:t>responsabilidad en caso de no seguirlas.</w:t>
      </w:r>
    </w:p>
    <w:p w:rsidR="00E843D3" w:rsidRPr="008D238E" w:rsidRDefault="00E843D3" w:rsidP="00E843D3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HelveticaNeue" w:hAnsi="HelveticaNeue" w:cs="HelveticaNeue"/>
          <w:color w:val="000000"/>
        </w:rPr>
      </w:pPr>
      <w:r>
        <w:rPr>
          <w:rFonts w:ascii="HelveticaNeue" w:hAnsi="HelveticaNeue" w:cs="HelveticaNeue"/>
          <w:sz w:val="24"/>
          <w:szCs w:val="24"/>
        </w:rPr>
        <w:t xml:space="preserve">Colaborará con </w:t>
      </w:r>
      <w:proofErr w:type="spellStart"/>
      <w:r>
        <w:rPr>
          <w:rFonts w:ascii="HelveticaNeue" w:hAnsi="HelveticaNeue" w:cs="HelveticaNeue"/>
          <w:sz w:val="24"/>
          <w:szCs w:val="24"/>
        </w:rPr>
        <w:t>l@s</w:t>
      </w:r>
      <w:proofErr w:type="spellEnd"/>
      <w:r>
        <w:rPr>
          <w:rFonts w:ascii="HelveticaNeue" w:hAnsi="HelveticaNeue" w:cs="HelveticaNeue"/>
          <w:sz w:val="24"/>
          <w:szCs w:val="24"/>
        </w:rPr>
        <w:t xml:space="preserve"> responsables y ayudará al resto de participantes cuando le sea requerido.</w:t>
      </w:r>
    </w:p>
    <w:sectPr w:rsidR="00E843D3" w:rsidRPr="008D238E" w:rsidSect="001725E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-CondensedBlac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Condensed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0D16"/>
    <w:multiLevelType w:val="hybridMultilevel"/>
    <w:tmpl w:val="B6F2D432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F749B9"/>
    <w:multiLevelType w:val="hybridMultilevel"/>
    <w:tmpl w:val="F24AC21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487092"/>
    <w:multiLevelType w:val="hybridMultilevel"/>
    <w:tmpl w:val="ED568F0E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4495"/>
    <w:rsid w:val="001725E2"/>
    <w:rsid w:val="00574495"/>
    <w:rsid w:val="005C690E"/>
    <w:rsid w:val="00787318"/>
    <w:rsid w:val="008D238E"/>
    <w:rsid w:val="00E84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25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7449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955</Words>
  <Characters>5254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</dc:creator>
  <cp:keywords/>
  <dc:description/>
  <cp:lastModifiedBy>w7</cp:lastModifiedBy>
  <cp:revision>3</cp:revision>
  <dcterms:created xsi:type="dcterms:W3CDTF">2017-09-30T16:46:00Z</dcterms:created>
  <dcterms:modified xsi:type="dcterms:W3CDTF">2017-09-30T17:15:00Z</dcterms:modified>
</cp:coreProperties>
</file>